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31.01.2024,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бюджетного учреждения «Специальный летный отряд «Россия» Управления делами Президента Российской Федерации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"РИОТЕХ" (подробнее) Ответчики: ФГБУ "Специальный летный отряд "Россия" Управления делами Президента Российской Федерации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