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Хабаровского края от 07.07.2023, постановление Шестого арбитражного апелляционного суда от 27.09.2023 и постановление Арбитражного суда Дальневосточного округа от 01.12.2023 по делу № А73-5025/2023 отменить. Дело № А73-5025/2023 направить на новое рассмотрение в Арбитражный суд Хабаровского края.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 Председательствующий судья Хатыпова Р.А. Судья Чучунова Н.С. Судья Якимов А.А. Суд: Верховный Суд РФ (подробнее) Истцы: ООО "Риквэст-Сервис" (подробнее) Ответчики: АО "Федеральная пассажирская компания" (подробнее) Иные лица: Верховный суд РФ (подробнее) Судьи дела: Хатыпова Р.А.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