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"РЖД" (подробнее) ОАО "Российские железные дороги" (подробнее) Ответчики: Федеральная таможенная служба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