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«Яр Сервис» (далее – Общество) обратилось в Арбитражный суд Красноярского края с исковым заявлением к Администрации города Минусинска Красноярского края (далее – Администрация), обществу с ограниченной ответственностью Управляющая компания «Уютный кров» (далее – Компания) о признании: - недействительными результатов конкурсов по отбору управляющей организации для управления многоквартирными домами, расположенными по адресам: &lt;...&gt; проведенных 28.07.2022 Администрацией, - недействительными постановлений от 24.08.2022 № АГ-1725-п, от 24.08.2022 № АГ-1724-п о смене управляющей организации в отношении многоквартирных домов, находящихся в собственности муниципального образования город Минусинск (с учетом объединения дел № А33-24690/2022 и А33-24687/2022 для совместного рассмотрения с присвоением объединенному делу № А33-24690/2022).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Управляющая компания «Ника». Решением Арбитражного суда Красноярского края от 21.03.2023, оставленным без изменения постановлением Третьего арбитражного апелляционного суда от 25.07.2023 и постановлением Арбитражного суда Восточно-Сибирского округа от 24.01.2024,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права. В обоснование доводов жалобы заявитель указывает, что при наличии действующего договора управления многоквартирным домом с управляющей компанией, правовых оснований для проведения торгов не имелось.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основании постановления Администрации от 28.12.2000 N 857-п в муниципальную собственность принят специализированный 64-квартирный жилой дом для ветеранов войны и труда, расположенный по адресу: &lt;...&gt; д. 9.Также согласно сведениям, содержащимся в Едином государственном реестре недвижимости, правообладателем объекта недвижимости (многоквартирный дом), расположенного по адресу: &lt;...&gt; является муниципальное образование город Минусинск. Постановлением Администрации от 15.05.2020 № АГ-713-п Общество определено в качестве управляющей организации по управлению названными многоквартирными домами на период до заключения договора управления по результатам открытого конкурса, но не более одного года (пункты 1, 4 постановления). На основании протокола от 17.12.2020 № 2 конкурсной комиссией по проведению открытого конкурса, управляющей организацией выбрано Общество, с которым 31.12.2020 заключен договор № 4 по управления сроком на три года. В адрес Администрации неоднократно поступали жалобы от жителей домов на ненадлежащее управление, с просьбой устранить замечания, которые перенаправлялись Обществу. По результатам рабочего совещания по факту обращения жильцов указанных многоквартирных домов на бездействие истца, комиссией принято решение о проведении выездной проверки по выявлению нарушений (протокол от 15.02.2022 № 1). Согласно актам осмотра от 18.02.2022 комиссией установлено, что в многоквартирном доме, расположенном по адресу: &lt;...&gt;, не подключена пожарная сигнализация; электрические щитки и электропроводка находятся в ненадлежащем состоянии (на щитке отсутствуют замки); швы на фасаде здания частично отсутствуют. В многоквартирном доме, расположенном по адресу: &lt;...&gt;, по результатам визуального осмотра комиссией установлено, что электропроводка в коридоре и квартирах находится в ненадлежащем состоянии (на щитках отсутствуют замки), необходимо произвести ремонт входной двери, заделать швы на фасаде здания, заменить мусорные ковши; отсутствует пожарная сигнализация. По результатам рабочего совещания по смене управляющей организации многоквартирных домов, находящихся в собственности муниципального образования город Минусинск, комиссией принято решение о расторжении договора управления с Обществом в одностороннем порядке и проведении открытого конкурса по отбору управляющей организации (протокол от 15.04.2022 № 2). Администрацией 17.06.2022 вынесено постановление № АГ-1189-п о проведении открытого конкурса по отбору управляющей организации для управления многоквартирными домами, расположенными по адресам: &lt;...&gt; Информация о проведении открытого конкурса опубликована на сайте www.torgi.gov.ru, извещение № 22000073420000000015. По результатам проведения открытого конкурса победителем торгов признана Компания (протокол от 01.08.2022 № 3). Администрацией 24.08.2022 вынесены постановления № АГ-1724-п и АГ-1725-п о смене управляющей организации; заключены соответствующие договоры управления - № 27, 28. Ссылаясь на то, что на момент проведения Администрацией конкурса управление домами осуществлялось на основании действующих договоров,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161 - 163 Жилищного кодекса Российской Федерации, суды отказали в удовлетворении требований, придя к выводу о наличии у Администрации правовых оснований для отказа от договора управления многоквартирным домом и проведения торгов для выбора новой управляющей организации ввиду ненадлежащего исполнения Обществом условий договоров управления многоквартирными домами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Управляющая компания «Яр 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УПРАВЛЯЮЩАЯ КОМПАНИЯ "ЯР СЕРВИС" (подробнее) Ответчики: Администрация города Минусинска (подробнее) ООО Управляющая компания "Уютный кров"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