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«МЫСХАКО»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"Торговый дом "Абрау" (подробнее) Ответчики: ООО "Мысхако" (подробнее) Иные лица: ФЕДЕРАЛЬНОЕ БЮДЖЕТНОЕ УЧРЕЖДЕНИЕ "ГОСУДАРСТВЕННЫЙ РЕГИОНАЛЬНЫЙ ЦЕНТР СТАНДАРТИЗАЦИИ, МЕТРОЛОГИИ И ИСПЫТАНИЙ В Г. МОСКВЕ И МОСКОВСКОЙ ОБЛАСТИ" (подробнее) ФЕДЕРАЛЬНОЕ ГОСУДАРСТВЕННОЕ БЮДЖЕТНОЕ НАУЧНОЕ УЧРЕЖДЕНИЕ "ФЕДЕРАЛЬНЫЙ НАУЧНЫЙ ЦЕНТР ПИЩЕВЫХ СИСТЕМ ИМ. В.М. ГОРБАТОВА" РАН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