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решения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«Аптека № 262»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ПКФ Норма Плюс (подробнее) Ответчики: ООО Аптека №262 (подробнее) Иные лица: ООО "НИЛСЭ"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