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03.05.2024 обратилась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2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Величко Ирины Васильевны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