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траховому акционерному обществу «ВС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