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Новочеркасска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