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19.05.2021 Соколова О.П. признана несостоятельной (банкротом), введена процедура реализации имущества должника, финансовым управляющим утвержден Тюленев Н.И. Определением Арбитражного суда Тюменской области от 02.12.2021 процедура банкротства должника завершена, с освобождением ее от дальнейшего исполнения требований кредиторов, с депозитного счета суда в пользу Тюленева Н.И. перечислены денежные средства в размере 25 000 рублей. Тюленев Н.И. обратился в арбитражный суд с заявлением о взыскании с Соколовой О.П. 17 878 рублей 82 копеек в возмещение расходов, понесенных им в процедуре банкротства в связи с исполнением обязанностей финансового управляющего. Определением Арбитражного суда Тюменской области от 31.07.2023, оставленным без изменения постановлением Восьмого арбитражного апелляционного суда от 06.10.2023 и постановлением Арбитражного суда Западно-Сибирского округа от 15.01.2024, в удовлетворении заявления 2 отказано ввиду пропуска срока, предусмотренного статьей 112 Арбитражного процессуального кодекса Российской Федерации. Арбитражный управляющий Тюленев Н.И.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арбитражного управляющего, суды руководствовались статьями 106, 110, 112 Арбитражного процессуального кодекса Российской Федерации, статьями 32, 59 Федерального закона от 26.10.2002 № 127-ФЗ «О несостоятельности (банкротстве)», разъяснениями, изложенными в пункте 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в пункте 17 постановления Пленума Высшего Арбитражного Суда Российской Федерации от 17.12.2009 № 91 «О порядке погашения расходов по делу о банкротстве», и исходили из пропуска заявителем трехмесячного срока на обращение в суд с заявлением и отсутствия ходатайства о его восстановлении.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