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«Строительно-монтажная компания Гарант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