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03.11.2023,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Стерлитамакский филиал ФГБОУ ВПО "БГУ" (подробнее) ФГБОУ ВПО "Башкирский государственный университет" (подробнее) Иные лица: ООО КОНСАЛТИНГОВЫЙ ЦЕНТР "БАШЭКСПЕРТ" (подробнее) ФГБОУ ВО "Уфимский университет науки и технологии" (подробнее) Судьи дела: Антонова М.К. (судья) (подробнее) Последние документы по делу: Определение от 17 апреля 2024 г. по делу № А07-4789/2022 Определение от 1 марта 2024 г. по делу № А07-4789/2022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