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Лебедева Лилия Петровна обратилась в Арбитражный суд города Москвы с заявлением к Межрайонной инспекции Федеральной налоговой службы № 46 по городу Москве (далее – Инспекция), Управлению Федеральной налоговой службы по городу Москве (далее – Управление) о признании недействительными решений Инспекции и о внесении записей в Единый государственный реестр юридических лиц (далее – ЕГРЮЛ) в отношении общества с ограниченной ответственностью «Алеалрус» (далее – Общество), а именно: решения от 13.04.2021 № 144755А о внесении записи за государственным регистрационным номером (далее – ГРН) 2217702946008, решения от 29.04.2021 № 173948А о внесении записи ГРН 2217703464878, решения от 19.05.2021 № 197981А о внесении записи ГРН 2217704031114, решения от 28.05.2021 № 214857А о внесении записи ГРН 2217704343240, решения от 11.08.2021 № 329790А о внесении записи ГРН 2217707061988; о признании незаконным решения Управления от 24.10.2022 № 12-13/125662@. К участию в деле в качестве третьего лица, не заявляющего самостоятельные требования относительно предмета спора, привлечено Общество. 2 Решением Арбитражного суда города Москвы от 10.05.2023, оставленным без изменения постановлением Девятого арбитражного апелляционного суда от 28.08.2023 и постановлением Арбитражного суда Московского округа от 14.12.2023,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неправомерные действия Инспекции по внесению в ЕГРЮЛ спорных регистрационных записей, отмечая, что суды не рассмотрели заявленные требования надлежащим образом.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06.04.2021 в Инспекцию в электронном виде за электронной цифровой подписью (далее – ЭЦП) генерального директора Агеевой Т.В. представлен комплект документов в отношении Общества для государственной регистрации внесения изменений в учредительный документ и в сведения о юридическом лице, а также о том, что полномочия выступать от имени юридического лица представлены нескольким лицам, действующим независимо друг от друга (возложение полномочий на исполнительного директора Маношкина А.С.). По результатам рассмотрения представленных в регистрирующий орган документов, Инспекцией 13.04.2021 принято решение № 144755А о государственной регистрации, на основании которого в ЕГРЮЛ внесена запись ГРН 2217702946008. Также в Инспекцию 22.04.2021 в электронном виде за ЭЦП исполнительного директора Маношкина А.С. представлен комплект документов в отношении Общества для государственной регистрации внесения изменений в учредительный документ юридического лица и (при необходимости) изменение сведений о юридическом лице, содержащихся в ЕГРЮЛ. Изменения вносились в сведения об уставном капитале (в связи с его увеличением до 12 000 рублей), в сведения об участниках (изменение размера доли в уставном капитале Агеевой Т.В. - 10 000 рублей (5/6), общество с ограниченной ответственностью «Ладья» - 2000 рублей (1/6)). По результатам рассмотрения представленных в регистрирующий орган документов, Инспекцией 29.04.2021 принято решение № 173948А о 3 государственной регистрации, на основании которого в ЕГРЮЛ внесена запись ГРН 2217703464878. В Инспекцию 12.05.2021 в электронном виде за ЭЦП Ханенковой Ю.А. (врио нотариуса Абубикеровой Р.А.) представлен комплект документов в отношении Общества для государственной регистрации внесения изменений в сведения о юридическом лице, содержащихся в ЕГРЮЛ. Изменения вносились в сведения об участнике – физическом лице (выход из состава участников Агеевой Т.В. и переход ее доли к Обществу). По результатам рассмотрения представленных в регистрирующий орган документов Инспекцией 19.05.2021 принято решение № 197981А о государственной регистрации, на основании которого в ЕГРЮЛ внесена запись ГРН 2217704031114. В Инспекцию 21.05.2021 в электронном виде за ЭЦП исполнительного директора Маношкина А.С. представлен комплект документов в отношении Общества для государственной регистрации внесения изменений в сведения о юридическом лице, содержащихся в ЕГРЮЛ. Изменения вносились в сведения о физическом лице, имеющем право без доверенности действовать от имени юридического лица (прекращение полномочий Агеевой Т.В.). По результатам рассмотрения представленных в регистрирующий орган документов, Инспекцией 28.05.2021 принято решение № 214857А о государственной регистрации, на основании которого в ЕГРЮЛ внесена запись ГРН 2217704343240. Кроме того, 04.08.2021 в Инспекцию Маношкиным А.С. представлено заявление по форме № Р34001 о недостоверности сведений о себе как о лице, имеющем право действовать без доверенности от имени Общества. По результатам рассмотрения представленного заявления Инспекцией принято решение о государственной регистрации, о чем в ЕГРЮЛ взнесена соответствующая запись. Исследовав и оценив по правилам статьи 71 АПК РФ представленные доказательства, руководствуясь статьями 9, 11, 23 Федерального закона от 08.08.2001 № 129-ФЗ «О государственной регистрации юридических лиц и индивидуальных предпринимателей» (далее – Закон № 129-ФЗ), суды отказали в удовлетворении требований к Инспекции, признав действия регистрирующего органа правомерными, при этом установив, что при внесении в ЕГРЮЛ регистрационных записей не было допущено нарушений действующего законодательства. Отклоняя требования к Управлению, судебные инстанции исходили из того, что решение от 24.10.2022 N 12-13/125662@ является результатом действий вышестоящего налогового органа по рассмотрению жалобы заявителя в соответствии с положениями главы VIII.1 Закона № 129-ФЗ на принятые Инспекцией решения о государственной регистрации, которое не противоречит требованиям закона.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4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Лебедевой Лилии Петровны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