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экономического развития Российской Федерации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Федеральное агентство по туризму (подробнее) Ответчики: ООО "ТУРОПЕРАТОР"СЕВЕРНАЯ ЖЕМЧУЖИНА" (подробнее) Иные лица: МИНИСТЕРСТВО ЭКОНОМИЧЕСКОГО РАЗВИТИЯ РОССИЙСКОЙ ФЕДЕРАЦИИ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