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– Россети»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"Федеральная сетевая компания - Россети" (подробнее) Ответчики: ПАО Банк ВТБ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