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05.12.2023,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«Технологии эксплуатации и внедрение технических средств»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ЗАО "Технологии Эксплуатации и Внедрение Технических Средств" (подробнее) Ответчики: Инспекция Федеральной налоговой службы по г. Тюмени №3 (подробнее) ПАО "Сбербанк России" (подробнее) Иные лица: Арбитражный суд Западно-Сибирского округа (подробнее) ИФНС №3 по г. Тюмени (подробнее) Управление Федеральной налоговой службы по Тюменской области (подробнее) Судьи дела: Антонова М.К. (судья) (подробнее) Последние документы по делу: Определение от 10 апреля 2024 г. по делу № А70-11367/2022 Определение от 21 февраля 2024 г. по делу № А70-11367/2022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