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«ЕвроМастер»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"Евромастер" (подробнее) ООО "ЕвроМастер" (подробнее) Ответчики: ИФНС №14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