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Попова Алексея Сергеевича (должник) в Арбитражном суде Владимирской области рассмотрен объединенный спор по заявлениям финансового управляющего Фоминой Оксаны Игоревны об утверждении изменений (дополнений) в Положение о порядке, сроках и условиях реализации имущества должника и Палдина Г.Е. о признании недействительным решения собрания кредиторов от 07.02.2023 о внесении изменений (дополнений) в указанное Положение. Определением Арбитражного суда Владимирской области от 30.05.2023, оставленным без изменения постановлениями Первого арбитражного апелляционного суда от 05.09.2023 и Арбитражного суда Волго–Вятского округа от 30.11.2023, утверждены изменения в Положение о порядке, сроках и условиях реализации имущества; в удовлетворении заявления Палдина Г.Е. отказано. 2 Палдин Г.Е.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положениями статей 134, 139, 142.1 Федерального закона от 26.10.2002 № 127-ФЗ «О несостоятельности (банкротстве)», установив фактические обстоятельства дела и предмет торгов, пришли к выводу, что изменения (дополнения) в Положение, принятые собранием кредиторов, соответствуют требованиям законодательства о банкротстве и направлены на удовлетворение требований кредиторов, в связи с чем оснований для признания этого решения собрания кредиторов о внесении изменений в Положение недействительным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