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10.01.2024, на момент 2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«Интер Хоум»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