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"Экском" (подробнее) Ответчики: ГУ МВД России по Алтайскому краю (подробнее) МВД России (подробнее) Иные лица: ГЛАВНОЕ УПРАВЛЕНИЕ МИНИСТЕРСТВА ВНУТРЕННИХ ДЕЛ РОССИЙСКОЙ ФЕДЕРАЦИИ ПО АЛТАЙСКОМУ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