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илищно-коммунальное хозяй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