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07.06.2023 заявление общества с ограниченной ответственностью «Ярд» о признании Ильина- Козловского С.В. несостоятельным (банкротом) признано необоснованным, прекращено производство по делу о банкротстве. Постановлением Девятого арбитражного апелляционного суда от 31.10.2023, оставленным без изменения постановлением Арбитражного суда Московского округа от 21.12.2023, определение суда первой инстанции отменено, заявление общества «Ярд» признано обоснованным, введена процедура реструктуризация долгов гражданина, утвержден финансовый управляющий, требования общества «Ярд» включены в третью очередь реестра в общей сумме 41 066 669 рублей 27 копеек в том числе 11 071 963 рублей 94 копеек основного долга, 18 922 741 рубля 39 копеек процентов, 11 071 963 рублей 94 копеек неустойки (пеней) отдельно с учетом пункта 3 статьи 137 Федерального закона от 26.10.2002 № 127-ФЗ «О несостоятельности (банкротстве)» (далее – Закон о банкротстве). В кассационной жалобе Ильин-Козловский С.В. просит об отмене постановлений апелляционного и окружного судов, ссылаясь на неправильное определение размера требования и объема уступленных обществу прав.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 апелляционного суда об обоснованности заявления о банкротстве должника и подлежащей включению в реестр задолженности основан на представленных доказательствах и соответствуют статьям 213.3, 213.5, 213.6 Закона о банкротстве. Суд установил, что обществу «Ярд» перешли в полном объеме требования по кредитному договору, размер требования определен одинаково в отношении являющихся солидарными должниками заемщика и его поручителей.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Ильину-Козловскому Серею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