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бюджетному учреждению Республики Карелия «Дирекция по строительству объектов социальной, транспортной и инженерной инфраструктуры Республики Карелия»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