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Лазарашвили Роман Георгиевич (подробнее) Ответчики: Межрайонная инспекция Федеральной налоговой службы №19 по Санкт-Петербургу (подробнее) Управление Федеральной налоговой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