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«ВИАТИМ Бизнес Консалтинг»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