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«Институт социальных технологий»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ООО "Институт социальных технологий" (подробнее) Ответчики: Министерство сельского хозяйства Российской Федерации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