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антимонопольной службе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