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«46 Центральная база материально- технического снабжения»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