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«Деликатес»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"Деликатес" (подробнее) Ответчики: Управление Федеральной антимонопольной службы по Ивановской области (подробнее) Иные лица: МП "Комбинат школьного питания Октябрьского района" г. Иваново (подробнее) Представитель Шумилов Ярослав Александрович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