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«КТН-Транс»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"КТН-ТРАНС" (подробнее) Ответчики: ИНСПЕКЦИЯ МИНИСТЕРСТВА РОССИЙСКОЙ ФЕДЕРАЦИИ ПО НАЛОГАМ И СБОРАМ №4 ПО ЦЕНТРАЛЬНОМУ АДМИНИСТРАТИВНОМУ ОКРУГУ Г. МОСКВЫ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