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Смоленской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ЗДРАВООХРАНЕНИЯ "КЛИНИЧЕСКАЯ БОЛЬНИЦА "РЖД-МЕДИЦИНА" Г. СМОЛЕНСК" (подробнее) Ответчики: Управление Федерального казначейства по Смоленской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