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Саратовской области от 21.07.2022, оставленным без изменения постановлением Двенадцатого арбитражного апелляционного суда от 05.09.2022, действия финансового управляющего ФИО4 по приостановлению торгов признаны незаконными. Арбитражный суд Поволжского округа постановлением от 15.11.2022 определение от 21.07.2022 и постановление апелляционного суда от 05.09.2022 в удовлетворенной части отменил, отказав в удовлетворении заявления в полном объеме. В кассационной жалобе ФИО1 просит об отмене постановления окружного суда вследствие неправильного определения обстоятельств, имеющих значение для рассмотрения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признал отсутствие в установленных судами нижестоящих инстанций обстоятельствах незаконности действий финансового управляющего, наличия вреда кредиторам или участникам торгов, поэтому, руководствуясь статьями 20.3 , 110 , 213.9 Федерального закона от 26.10.2002 № 127-ФЗ «О несостоятельности (банкротстве)» и имеющимися процессуальными полномочиями, отказал в удовлетворении требований.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Арбитражный суд Поволжского округа (подробнее) Арбитражный управляющий Гриценко Владимирр Евгеньевич (подробнее) ИФНС России по Октябрьскому р-ну (подробнее) ООО Импульс-М (подробнее) ООО СПГЭС (подробнее) ОПФР по Волгоградской области (подробнее) УФССП по СО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