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Козловой Светлане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