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«Производственно-промышленный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исполнения наказаний по Архангельской области (подробнее) Ответчики: АО "ПРЕДПРИЯТИЕ УГОЛОВНО-ИСПОЛНИТЕЛЬНОЙ СИСТЕМЫ "ПРОИЗВОДСТВЕННО-ПРОМЫШЛЕННЫЙ ДОМ" (подробнее) Иные лица: ИФНС №15 по г.Москве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