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товариществу собственников недвижимости (жилья) «Три дома»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