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«Драфт»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"Драфт" (подробнее) Ответчики: Федеральное государственное бюджетное образовательное учреждение высшего профессионального образования "Псковский государственный университет"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