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«Самарский завод «Коммунар»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