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возникновения у суда обоснованных сомнений относительно того, что в судебном заседании участвует лицо, прошедшее идентификацию или аутентификацию, либо относительно волеизъявления такого лица,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 либо системы веб-конференции,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Выслушав пояснения представителя лица, участвующего в деле, суд приходит к выводу о необходимости отложения судебного разбирательства по настоящему делу. Руководствуясь статьями 158 ,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финансового управляющего ФИО2 на постановление Арбитражного суда Северо-Кавказского округа от 01.06.2023 по делу № А63-14622/2022 Арбитражного суда Ставропольского края отложить на 14 часов 00 минут 22.12.2023. Председательствующий судья М.К. Антонова Судья Т.В. Завьялова Судья Н.В. Павлова Суд: Верховный Суд РФ (подробнее) Истцы: ф/у Труфанова А.Г. - Белинская Н.Н. (подробнее) Ответчики: Главное управление Министерства внутренних дел Российской Федерации по Ставропольскому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