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«Ландшафт и Декор»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