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2023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Хабаровского края от 09.03.2023, постановление Шестого арбитражного апелляционного суда от 11.04.2023 и постановление Арбитражного суда Дальневосточного округа от 09.06.2023 по делу № А73-6/2013 отменить. В удовлетворении заявления отказать. Определение вступает в законную силу с момента вынесения и может быть обжаловано в Верховный Суд Российской Федерации в порядке надзора в трёхмесячный срок. Председательствующий судья Е.С. Корнелюк Судья И.В. Разумов Судья О.Ю. Шилохвост Суд: Верховный Суд РФ (подробнее) Истцы: ООО "Элесвет" (подробнее) Ответчики: Федеральное государственное унитарное сельскохозяйственное предприятие "Рощино" МО РФ (подробнее) Иные лица: АССОЦИАЦИЯ ЕВРОСИБИРСКАЯ САМОРЕГУЛИРУЕМАЯ ОРГАНИЗАЦИЯ АРБИТРАЖНЫХ УПРАВЛЯЮЩИХ (подробнее) Верховный суд РФ (подробнее) ИП Швецов Владимир Евгеньевич (подробнее) к/у Лопанов А.Н. (подробнее) Председатель Комитета кредиторов ФГУСП "Рощино" МО России (подробнее) представитель Министерства обороны Российской Федерации Трофимова Анастасия Александровна (подробнее) Р.К. Драчев, представитель Тельтевский Д.С. (подробнее) ФГКУ "ВРУПО Минобороны России"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