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блочно-модульных котельных Энерголидер»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