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«Автопарк № 7 Спецтранс»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"АВТОПАРК №7 СПЕЦТРАНС" (подробнее) Ответчики: Управление Федеральной антимонопольной службы по Санкт-Петербургу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