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деле о несостоятельности (банкротстве) ФИО2 в Арбитражный суд Новосибирской области обратилась ФИО3 с заявлением о признании недействительным договора купли-продажи квартиры от 04.07.2019, заключенного между ФИО4 и ФИО5, и применении последствий недействительности сделки в виде возврата квартиры в конкурсную массу должника. Определением Арбитражного суда Новосибирской области от 10.03.2022 заявление кредитора удовлетворено. Постановлением Седьмого арбитражного апелляционного суда от 23.05.2022 определение суда первой инстанции оставлено без изменения; прекращено производство по апелляционной жалобе ФИО1 на указанный судебный акт. Арбитражный суд Западно-Сибирского округа постановлением от 31.08.2022 указанные судебные акты оставил без изменения и прекратил производство по кассационной жалобе ФИО1 на судебные акты по спору. Не привлеченный к участию в деле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заявленные требования, суды пришли к выводу о доказанности наличия оснований для признания сделки недействительной на основании пункта 1 статьи 61.2 Федерального закона от 26.10.2002 № 127-ФЗ «О несостоятельности (банкротстве)», как совершенной в период подозрительности, при наличии у должника неисполненных обязательств перед кредиторами, при неравноценном встречном исполнении. Установив, что ФИО1 не является лицом, участвующим в деле о банкротстве и в обособленном споре, из содержания обжалуемого определения не следует, что оно содержит какие-либо выводы в отношении прав и обязанностей ФИО1, а само по себе наличие у лица, не привлеченного к участию в деле, заинтересованности в исходе дела не наделяет его правом на обжалование судебных актов, руководствуясь положениями статей 34 , 35 Федерального закона от 26.10.2002 № 127-ФЗ «О несостоятельности (банкротстве)», статьей 42 Арбитражного процессуального кодекса Российской Федерации, пунктами 14, 15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суды апелляционной и кассационной инстанций прекратили производство по жалобам ФИО1 применительно к пункту 1 части 1 статьи 150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Ответчики: Межрайонная инспекция федеральной налоговой службы России №15 по Новосибирской области (подробнее) Иные лица: АО "Альфа-Банк" (подробнее) Инспекция Федеральной налоговой службы по Октябрьскому району г. Новосибирска (подробнее) ООО "А2" (подробнее) Отделение Пенсионного фонда РФ по Новосибирской области (подробнее) ПАО "Сбербанк России" (подробнее) Первомайский районный суд города Новосибирска (подробнее) Пограничное управление Федеральной службы безопасности Российской Федерации по Новосибирской области (подробнее) Управление миграционной службы по Октябрьскому району г. Новосибирска (подробнее) Ф/у Обмолов Алексей Олегович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