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«БСБ»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"БСБ" (подробнее) Ответчики: Санкт-Петербургское государственное бюджетное учреждение "Комплексный центр социального обслуживания населения Красносельского района"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