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«ЛАБОРАТОРИЯ ЦИФРОВОГО ЗРЕНИЯ»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"Айти флагман" (подробнее) Ответчики: ООО "ЛАБОРАТОРИЯ ЦИФРОВОГО ЗРЕНИЯ"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