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«НовоТрейд»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"Ново-Трейд" (подробнее) Ответчики: ИП глава крестьянского фермерского хозяйства Качегина Ирина Александровна (подробнее) КФХ Качегина И 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