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«Сибтек»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"СибТЕК" (подробнее) Ответчики: Инспекция Федеральной налоговой службы №29 по г. Москве (подробнее) Управление Федеральной налоговой службы по г.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