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Торговый дом «Кирово- Чепецкая химическая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ТД "КЧХК" (подробнее) Ответчики: Приволжская оперативная таможня (подробнее) Иные лица: Арбитражный суд Кировской области (подробнее) Мельчакова Т.А.- таможенный эксперт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