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«Туполев»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"Туполев" (подробнее) Ответчики: АО "Научно- производственныйц комплекс "Элара" имени Г.А.Ильенко" (подробнее) АО "Элара" (подробнее) Иные лица: ПЕРВЫЙ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