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«ЧБ» обратилось в Арбитражный суд Республики Татарстан с исковым заявлением к индивидуальному предпринимателю ФИО1 (далее – ФИО1) о взыскании 578 000 рублей. К участию в деле в качестве третьих лиц, не заявляющих самостоятельных требований относительно предмета спора, привлечены ООО «Планета Логистика», ФИО2, судебный пристав-исполнитель ФИО3. Решением Арбитражного суда Республики Татарстан от 10.08.2022, оставленным без изменения постановлением Одиннадцатого арбитражного апелляционного суда от 30.11.2022 и постановлением Арбитражного суда Поволжского округа от 20.03.2023,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права. В обоснование доводов жалобы заявитель указывает на неправильное применение статей 75 , 76 Федерального закона от 02.10.2007 № 229-ФЗ «Об исполнительном производстве» (далее – Закон № 229-ФЗ; к истцу перешло право требования в связи с заключением договора цессии.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 по материалам истребованного дела,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решением Вахитовского районного суда города Казани от 17.02.2021 по делу № 2-21/2021 с ФИО2 в пользу ООО «Планета-Логистика» взыскано 13 596 300 рублей 54 копейки задолженности; 21.09.2021 возбуждено исполнительное производство № 30368/21/16042-ИП,выдан исполнительный лист. Определением Вахитовского районного суда города Казани произведено процессуальное правопреемство на ООО «Планета Логистика». В материалы исполнительного производства поступили выписки по счетам ФИО2, в ходе изучения которых установлено, что должник совершил ряд платежей в пользу ФИО1 за будущую поставку, которая, по мнению взыскателя, не была осуществлена фактически. Постановлением судебного пристава от 02.03.2022 по исполнительному производству № 30368/21/16042-ИП на обращено взыскание на дебиторскую задолженность -право требования, принадлежащее ФИО2, должником по которому является ИП ФИО1 Между ООО «Планета-Логистика» (цедент) и ООО «ЧБ» (цессионарий) заключен договор цессии от 05.04.2022, согласно которому к цессионарию перешло право требования с ФИО1 578 000 рублей, уплаченных ФИО2 Ссылаясь на указанные обстоятельства, ООО «ЧБ» обратилось в арбитражный суд с настоящим иском. Исследовав, оценив по правилам статьи 71 АПК РФ представленные доказательства, руководствуясь статьями 389.1 , 390 Гражданского кодекса Российской Федерации (далее – Гражданский кодекс), статьями 75 , 76 Закона № 229-ФЗ, суды отказали в удовлетворении требований, исходя из следующего. Согласно части 2.1 статьи 75 Закона № 229-ФЗ обращение взыскания на принадлежащее должнику право получения денежных средств производится в порядке, установленном статьей 76 настоящего Закона для обращения взыскания на дебиторскую задолженность. Обращение взыскания на дебиторскую задолженность состоит в переходе к взыскателю права должника на получение дебиторской задолженности в размере задолженности, определяемом в соответствии с частью 2 статьи 69 настоящего Федерального закона, но не более объема дебиторской задолженности, существовавшего на день обращения взыскания, и на тех же условиях (часть 1 статьи 76 Закона №229-ФЗ). Согласно части 2 статьи 76 Закона № 229-ФЗ обращение взыскания на дебиторскую задолженность производится: 1) при наличии согласия взыскателя – путем внесения (перечисления) дебитором дебиторской задолженности на депозитный счет службы судебных приставов; 2) при отсутствии согласия взыскателя или невнесении (неперечислении) дебитором дебиторской задолженности на депозитный счет службы судебных приставов – путем продажи дебиторской задолженности с торгов. Установив, что дебиторская задолженность на счет службы судебных приставов ИП ФИО1 не перечислена, сведения о реализации дебиторской задолженности с торгов отсутствуют, суды заключили, что отражение в постановлении судебного пристава-исполнителя от 02.03.2022 по исполнительному производству № 30368/21/16042-ИП информации о переходе права требования от ФИО2 к ООО «Планета-логистика» нарушает порядок, установленный положениями Закона № 229-ФЗ.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«ЧБ»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"ЧБ", г.Казань (подробнее) Ответчики: ИП Гильманов Альберт Рафаэлевич, г.Казань (подробнее) Иные лица: Верховный Суд Российской Федерации (подробнее) должник Эргашев Хусанжон Тулкинович (подробнее) Одиннадцатый Арбитражный апелляционный суд (подробнее) ООО "Планета Логистика" (подробнее) Судебный пристав-исполнитель Клюшкина Алина Айдаровна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